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7B70" w14:textId="77777777" w:rsidR="00401197" w:rsidRPr="00D41EE8" w:rsidRDefault="002B5689">
      <w:pPr>
        <w:pStyle w:val="Titel"/>
        <w:rPr>
          <w:rFonts w:ascii="Calibri Light" w:hAnsi="Calibri Light" w:cs="Calibri Light"/>
          <w:sz w:val="22"/>
          <w:szCs w:val="22"/>
          <w:lang w:val="nl-NL"/>
        </w:rPr>
      </w:pPr>
      <w:r w:rsidRPr="00D41EE8">
        <w:rPr>
          <w:rFonts w:ascii="Calibri Light" w:hAnsi="Calibri Light" w:cs="Calibri Light"/>
          <w:sz w:val="22"/>
          <w:szCs w:val="22"/>
          <w:lang w:val="nl-NL"/>
        </w:rPr>
        <w:t>VERHUURCONTRACT MOBIELE MESTZAKKEN (ZAKELIJK GEBRUIK)</w:t>
      </w:r>
    </w:p>
    <w:p w14:paraId="58012D0A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1. Partijen</w:t>
      </w:r>
    </w:p>
    <w:p w14:paraId="4029C428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Dit contract is tussen:</w:t>
      </w:r>
    </w:p>
    <w:p w14:paraId="79924D6B" w14:textId="39A044BB" w:rsidR="00EA1DCF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- Verhuurder: </w:t>
      </w:r>
      <w:r w:rsidR="00EA1DCF">
        <w:rPr>
          <w:rFonts w:ascii="Calibri Light" w:hAnsi="Calibri Light" w:cs="Calibri Light"/>
          <w:lang w:val="nl-NL"/>
        </w:rPr>
        <w:t xml:space="preserve"> Mesthandel van Schipstal BV, Krommedijk 30, 5451 NL Mill</w:t>
      </w:r>
    </w:p>
    <w:p w14:paraId="7A812FD0" w14:textId="159E5E3D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- Huurder: </w:t>
      </w:r>
      <w:r w:rsidR="00EA1DCF">
        <w:rPr>
          <w:rFonts w:ascii="Calibri Light" w:hAnsi="Calibri Light" w:cs="Calibri Light"/>
          <w:lang w:val="nl-NL"/>
        </w:rPr>
        <w:t>bedrijfsnaam:  ……………………………………………………………………………………………………….</w:t>
      </w:r>
      <w:r w:rsidR="00EA1DCF" w:rsidRPr="00EA1DCF">
        <w:rPr>
          <w:rFonts w:ascii="Calibri Light" w:hAnsi="Calibri Light" w:cs="Calibri Light"/>
          <w:sz w:val="56"/>
          <w:szCs w:val="56"/>
          <w:lang w:val="nl-NL"/>
        </w:rPr>
        <w:t>*</w:t>
      </w:r>
      <w:r w:rsidR="00EA1DCF">
        <w:rPr>
          <w:rFonts w:ascii="Calibri Light" w:hAnsi="Calibri Light" w:cs="Calibri Light"/>
          <w:lang w:val="nl-NL"/>
        </w:rPr>
        <w:tab/>
      </w:r>
      <w:r w:rsidR="00EA1DCF">
        <w:rPr>
          <w:rFonts w:ascii="Calibri Light" w:hAnsi="Calibri Light" w:cs="Calibri Light"/>
          <w:lang w:val="nl-NL"/>
        </w:rPr>
        <w:tab/>
        <w:t xml:space="preserve">     Adres, postcode, plaatsnaam: ……………………………………………………………………………….</w:t>
      </w:r>
      <w:r w:rsidR="00EA1DCF" w:rsidRPr="00EA1DCF">
        <w:rPr>
          <w:rFonts w:ascii="Calibri Light" w:hAnsi="Calibri Light" w:cs="Calibri Light"/>
          <w:sz w:val="56"/>
          <w:szCs w:val="56"/>
          <w:lang w:val="nl-NL"/>
        </w:rPr>
        <w:t>*</w:t>
      </w:r>
      <w:r w:rsidR="00EA1DCF">
        <w:rPr>
          <w:rFonts w:ascii="Calibri Light" w:hAnsi="Calibri Light" w:cs="Calibri Light"/>
          <w:lang w:val="nl-NL"/>
        </w:rPr>
        <w:tab/>
      </w:r>
    </w:p>
    <w:p w14:paraId="49143D91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2. Wat wordt verhuurd</w:t>
      </w:r>
    </w:p>
    <w:p w14:paraId="3A17A138" w14:textId="3790B63D" w:rsidR="00EA1DCF" w:rsidRDefault="002B5689" w:rsidP="00EA1DCF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Verhuurder verhuurt aan huurder één of meerdere mobiele mestzakken met een inhoud van ongeveer 350 m³. De mestzakken worden gebruikt voor opslag van mest.</w:t>
      </w:r>
    </w:p>
    <w:p w14:paraId="73E1BCC7" w14:textId="77777777" w:rsidR="00EA1DCF" w:rsidRDefault="00EA1DCF" w:rsidP="00EA1DCF">
      <w:pPr>
        <w:rPr>
          <w:rFonts w:ascii="Calibri Light" w:hAnsi="Calibri Light" w:cs="Calibri Light"/>
          <w:lang w:val="nl-NL"/>
        </w:rPr>
      </w:pPr>
    </w:p>
    <w:p w14:paraId="39A8FC13" w14:textId="17C210EA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3. Eigendom van de mestzak</w:t>
      </w:r>
    </w:p>
    <w:p w14:paraId="22DB4317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De mestzak blijft altijd eigendom van verhuurder.</w:t>
      </w:r>
    </w:p>
    <w:p w14:paraId="50A98932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Dit geldt ook als de mestzak op het land van huurder ligt of aan de grond is bevestigd.</w:t>
      </w:r>
    </w:p>
    <w:p w14:paraId="130113B7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De mestzak wordt nooit onderdeel van de grond of het bedrijf van huurder.</w:t>
      </w:r>
    </w:p>
    <w:p w14:paraId="02365124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moet ervoor zorgen dat voor iedereen duidelijk is dat de mestzak eigendom is van</w:t>
      </w:r>
    </w:p>
    <w:p w14:paraId="2B5E1113" w14:textId="6410DD45" w:rsidR="00401197" w:rsidRPr="00D41EE8" w:rsidRDefault="00D41EE8" w:rsidP="00D41EE8">
      <w:pPr>
        <w:spacing w:after="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  </w:t>
      </w:r>
      <w:r w:rsidR="002B5689" w:rsidRPr="00D41EE8">
        <w:rPr>
          <w:rFonts w:ascii="Calibri Light" w:hAnsi="Calibri Light" w:cs="Calibri Light"/>
          <w:lang w:val="nl-NL"/>
        </w:rPr>
        <w:t>verhuurder, bijvoorbeeld door dit zichtbaar te maken indien nodig.</w:t>
      </w:r>
    </w:p>
    <w:p w14:paraId="52C1C537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In geval van faillissement, beslag of schulden van huurder:</w:t>
      </w:r>
    </w:p>
    <w:p w14:paraId="6EB7BB79" w14:textId="1C8C677F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blijft de mestzak eigendom van verhuurder</w:t>
      </w:r>
    </w:p>
    <w:p w14:paraId="19A011C3" w14:textId="16AF66F8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mag verhuurder de mestzak direct terughalen</w:t>
      </w:r>
    </w:p>
    <w:p w14:paraId="1895CAD2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geeft verhuurder nu al toestemming om het terrein te betreden om de mestzak op te</w:t>
      </w:r>
    </w:p>
    <w:p w14:paraId="2CD6229C" w14:textId="25BC62B1" w:rsidR="00401197" w:rsidRPr="00D41EE8" w:rsidRDefault="00D41EE8" w:rsidP="00D41EE8">
      <w:pPr>
        <w:spacing w:after="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  </w:t>
      </w:r>
      <w:r w:rsidR="002B5689" w:rsidRPr="00D41EE8">
        <w:rPr>
          <w:rFonts w:ascii="Calibri Light" w:hAnsi="Calibri Light" w:cs="Calibri Light"/>
          <w:lang w:val="nl-NL"/>
        </w:rPr>
        <w:t>halen als dat nodig is.</w:t>
      </w:r>
    </w:p>
    <w:p w14:paraId="2DFA7A10" w14:textId="77777777" w:rsidR="00401197" w:rsidRPr="00D41EE8" w:rsidRDefault="00401197" w:rsidP="00D41EE8">
      <w:pPr>
        <w:spacing w:after="120"/>
        <w:rPr>
          <w:rFonts w:ascii="Calibri Light" w:hAnsi="Calibri Light" w:cs="Calibri Light"/>
          <w:lang w:val="nl-NL"/>
        </w:rPr>
      </w:pPr>
    </w:p>
    <w:p w14:paraId="7D2984E9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4. Duur van de huur</w:t>
      </w:r>
    </w:p>
    <w:p w14:paraId="3CDCDB53" w14:textId="7367C57D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De huur begint op</w:t>
      </w:r>
      <w:r w:rsidR="00EA1DCF">
        <w:rPr>
          <w:rFonts w:ascii="Calibri Light" w:hAnsi="Calibri Light" w:cs="Calibri Light"/>
          <w:lang w:val="nl-NL"/>
        </w:rPr>
        <w:t xml:space="preserve"> datum: …………………………………………………….</w:t>
      </w:r>
      <w:r w:rsidR="00EA1DCF" w:rsidRPr="00EA1DCF">
        <w:rPr>
          <w:rFonts w:ascii="Calibri Light" w:hAnsi="Calibri Light" w:cs="Calibri Light"/>
          <w:sz w:val="56"/>
          <w:szCs w:val="56"/>
          <w:lang w:val="nl-NL"/>
        </w:rPr>
        <w:t>*</w:t>
      </w:r>
    </w:p>
    <w:p w14:paraId="5F3B3613" w14:textId="0304C565" w:rsidR="00EA1DCF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De huur eindigt op</w:t>
      </w:r>
      <w:r w:rsidR="00EA1DCF">
        <w:rPr>
          <w:rFonts w:ascii="Calibri Light" w:hAnsi="Calibri Light" w:cs="Calibri Light"/>
          <w:lang w:val="nl-NL"/>
        </w:rPr>
        <w:t xml:space="preserve"> datum:…………………………………………………….</w:t>
      </w:r>
      <w:r w:rsidR="00EA1DCF" w:rsidRPr="00EA1DCF">
        <w:rPr>
          <w:rFonts w:ascii="Calibri Light" w:hAnsi="Calibri Light" w:cs="Calibri Light"/>
          <w:sz w:val="56"/>
          <w:szCs w:val="56"/>
          <w:lang w:val="nl-NL"/>
        </w:rPr>
        <w:t xml:space="preserve"> </w:t>
      </w:r>
      <w:r w:rsidR="00EA1DCF" w:rsidRPr="00EA1DCF">
        <w:rPr>
          <w:rFonts w:ascii="Calibri Light" w:hAnsi="Calibri Light" w:cs="Calibri Light"/>
          <w:sz w:val="56"/>
          <w:szCs w:val="56"/>
          <w:lang w:val="nl-NL"/>
        </w:rPr>
        <w:t>*</w:t>
      </w:r>
    </w:p>
    <w:p w14:paraId="7FD6E294" w14:textId="6A8FC476" w:rsidR="00401197" w:rsidRPr="00D41EE8" w:rsidRDefault="002B5689" w:rsidP="00EA1DCF">
      <w:pPr>
        <w:spacing w:after="0"/>
        <w:ind w:left="144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of: loopt door tot opzegging met</w:t>
      </w:r>
      <w:r w:rsidR="00EA1DCF">
        <w:rPr>
          <w:rFonts w:ascii="Calibri Light" w:hAnsi="Calibri Light" w:cs="Calibri Light"/>
          <w:lang w:val="nl-NL"/>
        </w:rPr>
        <w:t xml:space="preserve"> 1</w:t>
      </w:r>
      <w:r w:rsidRPr="00D41EE8">
        <w:rPr>
          <w:rFonts w:ascii="Calibri Light" w:hAnsi="Calibri Light" w:cs="Calibri Light"/>
          <w:lang w:val="nl-NL"/>
        </w:rPr>
        <w:t xml:space="preserve"> we</w:t>
      </w:r>
      <w:r w:rsidR="00EA1DCF">
        <w:rPr>
          <w:rFonts w:ascii="Calibri Light" w:hAnsi="Calibri Light" w:cs="Calibri Light"/>
          <w:lang w:val="nl-NL"/>
        </w:rPr>
        <w:t>ek</w:t>
      </w:r>
      <w:r w:rsidRPr="00D41EE8">
        <w:rPr>
          <w:rFonts w:ascii="Calibri Light" w:hAnsi="Calibri Light" w:cs="Calibri Light"/>
          <w:lang w:val="nl-NL"/>
        </w:rPr>
        <w:t xml:space="preserve"> opzegtermijn</w:t>
      </w:r>
    </w:p>
    <w:p w14:paraId="71BF4964" w14:textId="77777777" w:rsidR="00401197" w:rsidRDefault="00401197" w:rsidP="00D41EE8">
      <w:pPr>
        <w:spacing w:after="120"/>
        <w:rPr>
          <w:rFonts w:ascii="Calibri Light" w:hAnsi="Calibri Light" w:cs="Calibri Light"/>
          <w:lang w:val="nl-NL"/>
        </w:rPr>
      </w:pPr>
    </w:p>
    <w:p w14:paraId="3AB23907" w14:textId="77777777" w:rsidR="00EA1DCF" w:rsidRPr="00D41EE8" w:rsidRDefault="00EA1DCF" w:rsidP="00D41EE8">
      <w:pPr>
        <w:spacing w:after="120"/>
        <w:rPr>
          <w:rFonts w:ascii="Calibri Light" w:hAnsi="Calibri Light" w:cs="Calibri Light"/>
          <w:lang w:val="nl-NL"/>
        </w:rPr>
      </w:pPr>
    </w:p>
    <w:p w14:paraId="526F6475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lastRenderedPageBreak/>
        <w:t>5. Gebruik van de mestzak</w:t>
      </w:r>
    </w:p>
    <w:p w14:paraId="166DC256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gebruikt de mestzak alleen waarvoor deze bedoeld is: opslag van mest.</w:t>
      </w:r>
    </w:p>
    <w:p w14:paraId="0BC50AF4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zorgt voor een geschikte en veilige plaatsing en ondergrond.</w:t>
      </w:r>
    </w:p>
    <w:p w14:paraId="6F47E0DD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controleert de mestzak regelmatig op schade of lekkage.</w:t>
      </w:r>
    </w:p>
    <w:p w14:paraId="7700ABC2" w14:textId="07C6C388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meldt schade direct aan verhuurder.</w:t>
      </w:r>
    </w:p>
    <w:p w14:paraId="6FCA2F94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3A903594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6. Onderhoud en zorgplicht</w:t>
      </w:r>
    </w:p>
    <w:p w14:paraId="49644F7F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gaat zorgvuldig om met de mestzak.</w:t>
      </w:r>
    </w:p>
    <w:p w14:paraId="284AA816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Schade door verkeerd gebruik, slechte plaatsing of onvoldoende toezicht komt voor rekening van huurder.</w:t>
      </w:r>
    </w:p>
    <w:p w14:paraId="531F0B83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69099148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7. Verzekering</w:t>
      </w:r>
    </w:p>
    <w:p w14:paraId="4149891F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is verplicht om zelf een verzekering af te sluiten voor milieuschade die kan ontstaan</w:t>
      </w:r>
    </w:p>
    <w:p w14:paraId="2F175831" w14:textId="4E0D60C5" w:rsidR="00401197" w:rsidRPr="00D41EE8" w:rsidRDefault="00D41EE8" w:rsidP="00D41EE8">
      <w:pPr>
        <w:spacing w:after="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  </w:t>
      </w:r>
      <w:r w:rsidR="002B5689" w:rsidRPr="00D41EE8">
        <w:rPr>
          <w:rFonts w:ascii="Calibri Light" w:hAnsi="Calibri Light" w:cs="Calibri Light"/>
          <w:lang w:val="nl-NL"/>
        </w:rPr>
        <w:t>door de mestzak.</w:t>
      </w:r>
    </w:p>
    <w:p w14:paraId="2D9F0BE5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Deze verzekering moet schade dekken door bijvoorbeeld:</w:t>
      </w:r>
    </w:p>
    <w:p w14:paraId="49981D98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lekkage</w:t>
      </w:r>
    </w:p>
    <w:p w14:paraId="6BB41C0B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scheuren of kapotgaan</w:t>
      </w:r>
    </w:p>
    <w:p w14:paraId="77A4CB4D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vandalisme (zoals opensnijden)</w:t>
      </w:r>
    </w:p>
    <w:p w14:paraId="08184C2D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andere oorzaken waardoor mest vrijkomt</w:t>
      </w:r>
    </w:p>
    <w:p w14:paraId="272F0FEC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5382A5B4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8. Volledig risico bij huurder</w:t>
      </w:r>
    </w:p>
    <w:p w14:paraId="561BC37B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Alle risico’s en alle schade zijn altijd voor rekening van huurder, ongeacht de oorzaak.</w:t>
      </w:r>
    </w:p>
    <w:p w14:paraId="02271E67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Dit geldt ook als:</w:t>
      </w:r>
    </w:p>
    <w:p w14:paraId="31C60B4B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de verzekering niet uitkeert</w:t>
      </w:r>
    </w:p>
    <w:p w14:paraId="15AC06BB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de schade niet volledig verzekerd is</w:t>
      </w:r>
    </w:p>
    <w:p w14:paraId="038AED2F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de schade hoger is dan het verzekerd bedrag</w:t>
      </w:r>
    </w:p>
    <w:p w14:paraId="03B9CEDD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moet alle kosten betalen die ontstaan door schade, zoals:</w:t>
      </w:r>
    </w:p>
    <w:p w14:paraId="0A419CE6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opruimen en schoonmaken</w:t>
      </w:r>
    </w:p>
    <w:p w14:paraId="122CE844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herstel van grond, water of omgeving</w:t>
      </w:r>
    </w:p>
    <w:p w14:paraId="5FD741D5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schade aan derden</w:t>
      </w:r>
    </w:p>
    <w:p w14:paraId="60056D02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boetes of kosten van overheid</w:t>
      </w:r>
    </w:p>
    <w:p w14:paraId="4B33BD64" w14:textId="77777777" w:rsidR="00401197" w:rsidRDefault="00401197">
      <w:pPr>
        <w:rPr>
          <w:rFonts w:ascii="Calibri Light" w:hAnsi="Calibri Light" w:cs="Calibri Light"/>
          <w:lang w:val="nl-NL"/>
        </w:rPr>
      </w:pPr>
    </w:p>
    <w:p w14:paraId="2FF0F48B" w14:textId="77777777" w:rsidR="00EA1DCF" w:rsidRDefault="00EA1DCF">
      <w:pPr>
        <w:rPr>
          <w:rFonts w:ascii="Calibri Light" w:hAnsi="Calibri Light" w:cs="Calibri Light"/>
          <w:lang w:val="nl-NL"/>
        </w:rPr>
      </w:pPr>
    </w:p>
    <w:p w14:paraId="07CE7DD4" w14:textId="77777777" w:rsidR="00EA1DCF" w:rsidRDefault="00EA1DCF">
      <w:pPr>
        <w:rPr>
          <w:rFonts w:ascii="Calibri Light" w:hAnsi="Calibri Light" w:cs="Calibri Light"/>
          <w:lang w:val="nl-NL"/>
        </w:rPr>
      </w:pPr>
    </w:p>
    <w:p w14:paraId="688F26D1" w14:textId="77777777" w:rsidR="00EA1DCF" w:rsidRPr="00D41EE8" w:rsidRDefault="00EA1DCF">
      <w:pPr>
        <w:rPr>
          <w:rFonts w:ascii="Calibri Light" w:hAnsi="Calibri Light" w:cs="Calibri Light"/>
          <w:lang w:val="nl-NL"/>
        </w:rPr>
      </w:pPr>
    </w:p>
    <w:p w14:paraId="1AF5931A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lastRenderedPageBreak/>
        <w:t>9. Geen verkoop, verpanding of overdracht</w:t>
      </w:r>
    </w:p>
    <w:p w14:paraId="157A1BB9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mag de mestzak niet verkopen, verhuren, uitlenen, verpanden of op een andere</w:t>
      </w:r>
    </w:p>
    <w:p w14:paraId="5A1903E4" w14:textId="1F5F0940" w:rsidR="00401197" w:rsidRPr="00D41EE8" w:rsidRDefault="00D41EE8" w:rsidP="00D41EE8">
      <w:pPr>
        <w:spacing w:after="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  </w:t>
      </w:r>
      <w:r w:rsidR="002B5689" w:rsidRPr="00D41EE8">
        <w:rPr>
          <w:rFonts w:ascii="Calibri Light" w:hAnsi="Calibri Light" w:cs="Calibri Light"/>
          <w:lang w:val="nl-NL"/>
        </w:rPr>
        <w:t>manier overdragen aan anderen.</w:t>
      </w:r>
    </w:p>
    <w:p w14:paraId="0CB72B8E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mag de mestzak ook niet als zekerheid gebruiken voor schulden.</w:t>
      </w:r>
    </w:p>
    <w:p w14:paraId="4C6CDAC4" w14:textId="77777777" w:rsid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Als een derde partij aanspraak maakt op de mestzak, moet huurder direct melden dat de</w:t>
      </w:r>
    </w:p>
    <w:p w14:paraId="6A0EA560" w14:textId="41F0FA6B" w:rsidR="00401197" w:rsidRPr="00D41EE8" w:rsidRDefault="00D41EE8" w:rsidP="00D41EE8">
      <w:pPr>
        <w:spacing w:after="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  </w:t>
      </w:r>
      <w:r w:rsidR="002B5689" w:rsidRPr="00D41EE8">
        <w:rPr>
          <w:rFonts w:ascii="Calibri Light" w:hAnsi="Calibri Light" w:cs="Calibri Light"/>
          <w:lang w:val="nl-NL"/>
        </w:rPr>
        <w:t>mestzak eigendom is van verhuurder en verhuurder onmiddellijk informeren.</w:t>
      </w:r>
    </w:p>
    <w:p w14:paraId="4EEB35F5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3081C8ED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10. Aansprakelijkheid verhuurder</w:t>
      </w:r>
    </w:p>
    <w:p w14:paraId="7E060C87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Verhuurder is niet aansprakelijk voor schade die ontstaat door het gebruik van de mestzak.</w:t>
      </w:r>
    </w:p>
    <w:p w14:paraId="491B8E7A" w14:textId="77777777" w:rsidR="00401197" w:rsidRPr="00D41EE8" w:rsidRDefault="002B5689" w:rsidP="00D41EE8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kan verhuurder hiervoor niet aansprakelijk stellen.</w:t>
      </w:r>
    </w:p>
    <w:p w14:paraId="4135CCD7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48002ADF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11. Schade of defecten</w:t>
      </w:r>
    </w:p>
    <w:p w14:paraId="497993E3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Bij schade stopt het gebruik direct als dat nodig is om erger te voorkomen.</w:t>
      </w:r>
    </w:p>
    <w:p w14:paraId="582B545D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neemt direct maatregelen om verdere schade te beperken.</w:t>
      </w:r>
    </w:p>
    <w:p w14:paraId="11505904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Alle kosten hiervan zijn voor huurder.</w:t>
      </w:r>
    </w:p>
    <w:p w14:paraId="5273B123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3B5F7EE1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12. Einde van de huur</w:t>
      </w:r>
    </w:p>
    <w:p w14:paraId="59935E8B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Bij einde van de huur levert huurder de mestzak schoon en in goede staat op.</w:t>
      </w:r>
    </w:p>
    <w:p w14:paraId="059EEE6A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Verhuurder mag de mestzak zelf ophalen.</w:t>
      </w:r>
    </w:p>
    <w:p w14:paraId="3D2D0BE9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verleent toegang tot het terrein.</w:t>
      </w:r>
    </w:p>
    <w:p w14:paraId="042EB45A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Schade wordt door huurder vergoed.</w:t>
      </w:r>
    </w:p>
    <w:p w14:paraId="0EC997D9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66D30751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13. Overig</w:t>
      </w:r>
    </w:p>
    <w:p w14:paraId="48CCA410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Aanpassingen aan dit contract zijn alleen geldig als deze schriftelijk zijn vastgelegd.</w:t>
      </w:r>
    </w:p>
    <w:p w14:paraId="6DBEDA65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Op dit contract is Nederlands recht van toepassing.</w:t>
      </w:r>
    </w:p>
    <w:p w14:paraId="4DCD33B3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54454027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14. Toegang tot het terrein</w:t>
      </w:r>
    </w:p>
    <w:p w14:paraId="7FBB081B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geeft verhuurder altijd toegang tot het terrein voor:</w:t>
      </w:r>
    </w:p>
    <w:p w14:paraId="4533023F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inspectie</w:t>
      </w:r>
    </w:p>
    <w:p w14:paraId="50EA1044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onderhoud</w:t>
      </w:r>
    </w:p>
    <w:p w14:paraId="3E7ED154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controle</w:t>
      </w:r>
    </w:p>
    <w:p w14:paraId="22314814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ophalen van de mestzak</w:t>
      </w:r>
    </w:p>
    <w:p w14:paraId="57A6E275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Dit geldt ook in spoedsituaties zonder voorafgaande aankondiging.</w:t>
      </w:r>
    </w:p>
    <w:p w14:paraId="384A8F60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1F6B2CCB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lastRenderedPageBreak/>
        <w:t>15. Extra bescherming bij banken en faillissement</w:t>
      </w:r>
    </w:p>
    <w:p w14:paraId="6DA23632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moet duidelijk maken dat de mestzak niet van huurder is als een bank of financier daarom vraagt.</w:t>
      </w:r>
    </w:p>
    <w:p w14:paraId="0305FCD3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Bij faillissement, surseance of beslag mag verhuurder de mestzak direct terughalen.</w:t>
      </w:r>
    </w:p>
    <w:p w14:paraId="17C0EA6B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Huurder geeft hiervoor nu al toestemming en zal altijd meewerken.</w:t>
      </w:r>
    </w:p>
    <w:p w14:paraId="5EEDD474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Alle kosten van terughalen zijn voor huurder.</w:t>
      </w:r>
    </w:p>
    <w:p w14:paraId="3EF6BAEA" w14:textId="77777777" w:rsidR="00BE4332" w:rsidRPr="00D41EE8" w:rsidRDefault="00BE4332">
      <w:pPr>
        <w:rPr>
          <w:rFonts w:ascii="Calibri Light" w:hAnsi="Calibri Light" w:cs="Calibri Light"/>
          <w:lang w:val="nl-NL"/>
        </w:rPr>
      </w:pPr>
    </w:p>
    <w:p w14:paraId="3C0433CC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16. Boete bij overtreding</w:t>
      </w:r>
    </w:p>
    <w:p w14:paraId="0843E398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Als huurder zich niet houdt aan de afspraken in artikelen 3, 9, 14 of 15:</w:t>
      </w:r>
    </w:p>
    <w:p w14:paraId="2F7EE076" w14:textId="23B1A7DA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betaalt huurder direct een boete van €</w:t>
      </w:r>
      <w:r w:rsidR="00EA1DCF">
        <w:rPr>
          <w:rFonts w:ascii="Calibri Light" w:hAnsi="Calibri Light" w:cs="Calibri Light"/>
          <w:lang w:val="nl-NL"/>
        </w:rPr>
        <w:t xml:space="preserve">  </w:t>
      </w:r>
      <w:r w:rsidRPr="00D41EE8">
        <w:rPr>
          <w:rFonts w:ascii="Calibri Light" w:hAnsi="Calibri Light" w:cs="Calibri Light"/>
          <w:lang w:val="nl-NL"/>
        </w:rPr>
        <w:t xml:space="preserve"> </w:t>
      </w:r>
      <w:r w:rsidR="00EA1DCF">
        <w:rPr>
          <w:rFonts w:ascii="Calibri Light" w:hAnsi="Calibri Light" w:cs="Calibri Light"/>
          <w:lang w:val="nl-NL"/>
        </w:rPr>
        <w:t>1.000, --</w:t>
      </w:r>
      <w:r w:rsidRPr="00D41EE8">
        <w:rPr>
          <w:rFonts w:ascii="Calibri Light" w:hAnsi="Calibri Light" w:cs="Calibri Light"/>
          <w:lang w:val="nl-NL"/>
        </w:rPr>
        <w:t xml:space="preserve"> per overtreding</w:t>
      </w:r>
    </w:p>
    <w:p w14:paraId="3175E915" w14:textId="011D1D7A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  - plus € </w:t>
      </w:r>
      <w:r w:rsidR="00EA1DCF">
        <w:rPr>
          <w:rFonts w:ascii="Calibri Light" w:hAnsi="Calibri Light" w:cs="Calibri Light"/>
          <w:lang w:val="nl-NL"/>
        </w:rPr>
        <w:t xml:space="preserve">  100,--</w:t>
      </w:r>
      <w:r w:rsidRPr="00D41EE8">
        <w:rPr>
          <w:rFonts w:ascii="Calibri Light" w:hAnsi="Calibri Light" w:cs="Calibri Light"/>
          <w:lang w:val="nl-NL"/>
        </w:rPr>
        <w:t xml:space="preserve"> per dag zolang de overtreding doorgaat</w:t>
      </w:r>
    </w:p>
    <w:p w14:paraId="137B98C8" w14:textId="77777777" w:rsidR="00401197" w:rsidRPr="00D41EE8" w:rsidRDefault="002B5689" w:rsidP="00BE4332">
      <w:pPr>
        <w:spacing w:after="0"/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- Deze boete staat los van de verplichting om schade volledig te vergoeden.</w:t>
      </w:r>
    </w:p>
    <w:p w14:paraId="07A0F572" w14:textId="77777777" w:rsidR="00401197" w:rsidRPr="00D41EE8" w:rsidRDefault="00401197" w:rsidP="00BE4332">
      <w:pPr>
        <w:spacing w:after="0"/>
        <w:rPr>
          <w:rFonts w:ascii="Calibri Light" w:hAnsi="Calibri Light" w:cs="Calibri Light"/>
          <w:lang w:val="nl-NL"/>
        </w:rPr>
      </w:pPr>
    </w:p>
    <w:p w14:paraId="44F4C026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17. Ondertekening</w:t>
      </w:r>
    </w:p>
    <w:p w14:paraId="7C7C524F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486E9F1A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Plaats: ____________________     Datum: ____________________</w:t>
      </w:r>
    </w:p>
    <w:p w14:paraId="56DA92C4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1A3D5FBE" w14:textId="77777777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>Verhuurder</w:t>
      </w:r>
    </w:p>
    <w:p w14:paraId="3F8EBD23" w14:textId="3AE56EBF" w:rsidR="00401197" w:rsidRPr="00D41EE8" w:rsidRDefault="002B5689">
      <w:pPr>
        <w:rPr>
          <w:rFonts w:ascii="Calibri Light" w:hAnsi="Calibri Light" w:cs="Calibri Light"/>
          <w:lang w:val="nl-NL"/>
        </w:rPr>
      </w:pPr>
      <w:r w:rsidRPr="00D41EE8">
        <w:rPr>
          <w:rFonts w:ascii="Calibri Light" w:hAnsi="Calibri Light" w:cs="Calibri Light"/>
          <w:lang w:val="nl-NL"/>
        </w:rPr>
        <w:t xml:space="preserve">Naam: </w:t>
      </w:r>
      <w:r w:rsidR="00EA1DCF">
        <w:rPr>
          <w:rFonts w:ascii="Calibri Light" w:hAnsi="Calibri Light" w:cs="Calibri Light"/>
          <w:lang w:val="nl-NL"/>
        </w:rPr>
        <w:t xml:space="preserve">C.A.L. van Schipstal </w:t>
      </w:r>
      <w:r w:rsidR="00EA1DCF">
        <w:rPr>
          <w:rFonts w:ascii="Calibri Light" w:hAnsi="Calibri Light" w:cs="Calibri Light"/>
          <w:lang w:val="nl-NL"/>
        </w:rPr>
        <w:tab/>
      </w:r>
      <w:r w:rsidRPr="00D41EE8">
        <w:rPr>
          <w:rFonts w:ascii="Calibri Light" w:hAnsi="Calibri Light" w:cs="Calibri Light"/>
          <w:lang w:val="nl-NL"/>
        </w:rPr>
        <w:t xml:space="preserve">      Handtekening: _____________</w:t>
      </w:r>
    </w:p>
    <w:p w14:paraId="61FABBA2" w14:textId="77777777" w:rsidR="00401197" w:rsidRPr="00D41EE8" w:rsidRDefault="00401197">
      <w:pPr>
        <w:rPr>
          <w:rFonts w:ascii="Calibri Light" w:hAnsi="Calibri Light" w:cs="Calibri Light"/>
          <w:lang w:val="nl-NL"/>
        </w:rPr>
      </w:pPr>
    </w:p>
    <w:p w14:paraId="6AFD2079" w14:textId="77777777" w:rsidR="00401197" w:rsidRPr="00D41EE8" w:rsidRDefault="002B5689">
      <w:pPr>
        <w:rPr>
          <w:rFonts w:ascii="Calibri Light" w:hAnsi="Calibri Light" w:cs="Calibri Light"/>
        </w:rPr>
      </w:pPr>
      <w:r w:rsidRPr="00D41EE8">
        <w:rPr>
          <w:rFonts w:ascii="Calibri Light" w:hAnsi="Calibri Light" w:cs="Calibri Light"/>
        </w:rPr>
        <w:t>Huurder</w:t>
      </w:r>
    </w:p>
    <w:p w14:paraId="0BD3AE02" w14:textId="77777777" w:rsidR="00401197" w:rsidRPr="00D41EE8" w:rsidRDefault="002B5689">
      <w:pPr>
        <w:rPr>
          <w:rFonts w:ascii="Calibri Light" w:hAnsi="Calibri Light" w:cs="Calibri Light"/>
        </w:rPr>
      </w:pPr>
      <w:r w:rsidRPr="00D41EE8">
        <w:rPr>
          <w:rFonts w:ascii="Calibri Light" w:hAnsi="Calibri Light" w:cs="Calibri Light"/>
        </w:rPr>
        <w:t>Naam: ____________________       Handtekening: _____________</w:t>
      </w:r>
    </w:p>
    <w:p w14:paraId="52C73381" w14:textId="77777777" w:rsidR="00401197" w:rsidRDefault="00401197">
      <w:pPr>
        <w:rPr>
          <w:rFonts w:ascii="Calibri Light" w:hAnsi="Calibri Light" w:cs="Calibri Light"/>
        </w:rPr>
      </w:pPr>
    </w:p>
    <w:p w14:paraId="55502067" w14:textId="77777777" w:rsidR="00EA1DCF" w:rsidRDefault="00EA1DCF">
      <w:pPr>
        <w:rPr>
          <w:rFonts w:ascii="Calibri Light" w:hAnsi="Calibri Light" w:cs="Calibri Light"/>
        </w:rPr>
      </w:pPr>
    </w:p>
    <w:p w14:paraId="2C406931" w14:textId="77777777" w:rsidR="00EA1DCF" w:rsidRDefault="00EA1DCF">
      <w:pPr>
        <w:rPr>
          <w:rFonts w:ascii="Calibri Light" w:hAnsi="Calibri Light" w:cs="Calibri Light"/>
        </w:rPr>
      </w:pPr>
    </w:p>
    <w:p w14:paraId="10E78523" w14:textId="77777777" w:rsidR="00EA1DCF" w:rsidRDefault="00EA1DCF">
      <w:pPr>
        <w:rPr>
          <w:rFonts w:ascii="Calibri Light" w:hAnsi="Calibri Light" w:cs="Calibri Light"/>
        </w:rPr>
      </w:pPr>
    </w:p>
    <w:p w14:paraId="6F58FD70" w14:textId="5005720C" w:rsidR="00EA1DCF" w:rsidRPr="00EA1DCF" w:rsidRDefault="00EA1DCF" w:rsidP="00EA1DCF">
      <w:pPr>
        <w:rPr>
          <w:rFonts w:ascii="Calibri Light" w:hAnsi="Calibri Light" w:cs="Calibri Light"/>
          <w:sz w:val="56"/>
          <w:szCs w:val="56"/>
          <w:lang w:val="nl-NL"/>
        </w:rPr>
      </w:pPr>
      <w:r w:rsidRPr="00E6381D">
        <w:rPr>
          <w:rFonts w:ascii="Calibri Light" w:hAnsi="Calibri Light" w:cs="Calibri Light"/>
          <w:sz w:val="36"/>
          <w:szCs w:val="36"/>
          <w:lang w:val="nl-NL"/>
        </w:rPr>
        <w:t>PS invullen bij</w:t>
      </w:r>
      <w:r>
        <w:rPr>
          <w:rFonts w:ascii="Calibri Light" w:hAnsi="Calibri Light" w:cs="Calibri Light"/>
          <w:sz w:val="56"/>
          <w:szCs w:val="56"/>
          <w:lang w:val="nl-NL"/>
        </w:rPr>
        <w:t xml:space="preserve"> *</w:t>
      </w:r>
    </w:p>
    <w:sectPr w:rsidR="00EA1DCF" w:rsidRPr="00EA1D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750D66"/>
    <w:multiLevelType w:val="hybridMultilevel"/>
    <w:tmpl w:val="9D40446E"/>
    <w:lvl w:ilvl="0" w:tplc="05F026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  <w:sz w:val="5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30488">
    <w:abstractNumId w:val="8"/>
  </w:num>
  <w:num w:numId="2" w16cid:durableId="773671416">
    <w:abstractNumId w:val="6"/>
  </w:num>
  <w:num w:numId="3" w16cid:durableId="433213453">
    <w:abstractNumId w:val="5"/>
  </w:num>
  <w:num w:numId="4" w16cid:durableId="698358855">
    <w:abstractNumId w:val="4"/>
  </w:num>
  <w:num w:numId="5" w16cid:durableId="104345899">
    <w:abstractNumId w:val="7"/>
  </w:num>
  <w:num w:numId="6" w16cid:durableId="209153839">
    <w:abstractNumId w:val="3"/>
  </w:num>
  <w:num w:numId="7" w16cid:durableId="2027900743">
    <w:abstractNumId w:val="2"/>
  </w:num>
  <w:num w:numId="8" w16cid:durableId="1909530291">
    <w:abstractNumId w:val="1"/>
  </w:num>
  <w:num w:numId="9" w16cid:durableId="1976064812">
    <w:abstractNumId w:val="0"/>
  </w:num>
  <w:num w:numId="10" w16cid:durableId="243027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5689"/>
    <w:rsid w:val="00326F90"/>
    <w:rsid w:val="00401197"/>
    <w:rsid w:val="00753E94"/>
    <w:rsid w:val="008131A5"/>
    <w:rsid w:val="00AA1D8D"/>
    <w:rsid w:val="00B47730"/>
    <w:rsid w:val="00BE4332"/>
    <w:rsid w:val="00CB0664"/>
    <w:rsid w:val="00D41EE8"/>
    <w:rsid w:val="00DA67F4"/>
    <w:rsid w:val="00E6381D"/>
    <w:rsid w:val="00EA1DCF"/>
    <w:rsid w:val="00EB65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831DE"/>
  <w14:defaultImageDpi w14:val="300"/>
  <w15:docId w15:val="{0BB7DD5D-E1FD-4774-B57B-EBDC2155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ABFB21F4845804AE9268D59C643" ma:contentTypeVersion="12" ma:contentTypeDescription="Een nieuw document maken." ma:contentTypeScope="" ma:versionID="86d512fcc60aa1932b62644f24f59e15">
  <xsd:schema xmlns:xsd="http://www.w3.org/2001/XMLSchema" xmlns:xs="http://www.w3.org/2001/XMLSchema" xmlns:p="http://schemas.microsoft.com/office/2006/metadata/properties" xmlns:ns2="b2b308a6-19e3-4281-bf81-2a15226dc946" xmlns:ns3="98624d30-17ef-466f-832a-a1c94dec46ef" targetNamespace="http://schemas.microsoft.com/office/2006/metadata/properties" ma:root="true" ma:fieldsID="6103ab97821976c90cbd205a7c9ea5e0" ns2:_="" ns3:_="">
    <xsd:import namespace="b2b308a6-19e3-4281-bf81-2a15226dc946"/>
    <xsd:import namespace="98624d30-17ef-466f-832a-a1c94dec4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08a6-19e3-4281-bf81-2a15226dc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72baa42-66ad-4769-878f-0ab2f4a2c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24d30-17ef-466f-832a-a1c94dec46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1975e5-de6d-4e53-9e1b-d6009bfe740f}" ma:internalName="TaxCatchAll" ma:showField="CatchAllData" ma:web="98624d30-17ef-466f-832a-a1c94dec4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308a6-19e3-4281-bf81-2a15226dc946">
      <Terms xmlns="http://schemas.microsoft.com/office/infopath/2007/PartnerControls"/>
    </lcf76f155ced4ddcb4097134ff3c332f>
    <TaxCatchAll xmlns="98624d30-17ef-466f-832a-a1c94dec46e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F5A77-8054-4FED-80B7-2D5B5D3722B0}"/>
</file>

<file path=customXml/itemProps3.xml><?xml version="1.0" encoding="utf-8"?>
<ds:datastoreItem xmlns:ds="http://schemas.openxmlformats.org/officeDocument/2006/customXml" ds:itemID="{173709CE-48F5-47D3-94F5-A6FDAF4E4D12}"/>
</file>

<file path=customXml/itemProps4.xml><?xml version="1.0" encoding="utf-8"?>
<ds:datastoreItem xmlns:ds="http://schemas.openxmlformats.org/officeDocument/2006/customXml" ds:itemID="{6AED7E03-E566-4BCD-9800-186D3E042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Nelly Kremers | Schipstal Mill</cp:lastModifiedBy>
  <cp:revision>3</cp:revision>
  <dcterms:created xsi:type="dcterms:W3CDTF">2026-04-09T09:24:00Z</dcterms:created>
  <dcterms:modified xsi:type="dcterms:W3CDTF">2026-04-09T09:24:00Z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0x01010036E47ABFB21F4845804AE9268D59C643</vt:lpwstr>
  </property>
</Properties>
</file>